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1FDEE2F5" w14:textId="2D647CED" w:rsidR="00701EF6" w:rsidRPr="00701EF6" w:rsidRDefault="00701EF6" w:rsidP="00701EF6">
      <w:pPr>
        <w:keepNext/>
        <w:keepLines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</w:pPr>
      <w:r w:rsidRPr="00701EF6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מכרז פומבי</w:t>
      </w:r>
      <w:r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</w:t>
      </w:r>
      <w:r w:rsidRPr="00701EF6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 xml:space="preserve">מספר </w:t>
      </w:r>
      <w:r w:rsidRPr="00701EF6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75</w:t>
      </w:r>
      <w:r w:rsidRPr="00701EF6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-202</w:t>
      </w:r>
      <w:r w:rsidRPr="00701EF6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4</w:t>
      </w:r>
      <w:r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701EF6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למתן שירותי הפצת דואר עבור משרד המשפטים</w:t>
      </w:r>
    </w:p>
    <w:p w14:paraId="6F6EECE3" w14:textId="77777777" w:rsidR="00701EF6" w:rsidRDefault="00701EF6" w:rsidP="00701EF6">
      <w:pPr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2F702EB1" w14:textId="06867624" w:rsidR="00701EF6" w:rsidRPr="00701EF6" w:rsidRDefault="00701EF6" w:rsidP="00701EF6">
      <w:pPr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/>
          <w:sz w:val="24"/>
          <w:szCs w:val="24"/>
          <w:rtl/>
        </w:rPr>
        <w:t>משרד המשפטים מזמין מציעים להציע הצע</w:t>
      </w:r>
      <w:r w:rsidRPr="00701EF6">
        <w:rPr>
          <w:rFonts w:ascii="David" w:hAnsi="David" w:cs="David" w:hint="cs"/>
          <w:sz w:val="24"/>
          <w:szCs w:val="24"/>
          <w:rtl/>
        </w:rPr>
        <w:t>ות</w:t>
      </w:r>
      <w:r w:rsidRPr="00701EF6">
        <w:rPr>
          <w:rFonts w:ascii="David" w:hAnsi="David" w:cs="David"/>
          <w:sz w:val="24"/>
          <w:szCs w:val="24"/>
          <w:rtl/>
        </w:rPr>
        <w:t xml:space="preserve"> למתן שירותי הפצת דואר עבור משרד המשפטים. </w:t>
      </w:r>
    </w:p>
    <w:p w14:paraId="7DBC037B" w14:textId="554EF9D7" w:rsidR="00701EF6" w:rsidRPr="00701EF6" w:rsidRDefault="00701EF6" w:rsidP="00701EF6">
      <w:pPr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>השרות הנדרש נשוא מכרז זה יינתן בפריסה ארצית ובהתאם למפרט השירותי</w:t>
      </w:r>
      <w:r w:rsidRPr="00701EF6">
        <w:rPr>
          <w:rFonts w:ascii="David" w:hAnsi="David" w:cs="David" w:hint="eastAsia"/>
          <w:sz w:val="24"/>
          <w:szCs w:val="24"/>
          <w:rtl/>
        </w:rPr>
        <w:t>ם</w:t>
      </w:r>
      <w:r w:rsidRPr="00701EF6">
        <w:rPr>
          <w:rFonts w:ascii="David" w:hAnsi="David" w:cs="David" w:hint="cs"/>
          <w:sz w:val="24"/>
          <w:szCs w:val="24"/>
          <w:rtl/>
        </w:rPr>
        <w:t xml:space="preserve"> המנוי בנספח ב' ל</w:t>
      </w:r>
      <w:r w:rsidRPr="00701EF6">
        <w:rPr>
          <w:rFonts w:ascii="David" w:hAnsi="David" w:cs="David" w:hint="cs"/>
          <w:sz w:val="24"/>
          <w:szCs w:val="24"/>
          <w:rtl/>
        </w:rPr>
        <w:t>מסמכי המכרז</w:t>
      </w:r>
      <w:r w:rsidRPr="00701EF6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77390BD4" w14:textId="6EBC8B81" w:rsidR="005B26DB" w:rsidRPr="00701EF6" w:rsidRDefault="005B26DB" w:rsidP="00701EF6">
      <w:pPr>
        <w:keepNext/>
        <w:keepLines/>
        <w:tabs>
          <w:tab w:val="left" w:pos="2861"/>
          <w:tab w:val="center" w:pos="4153"/>
        </w:tabs>
        <w:rPr>
          <w:rFonts w:ascii="David" w:hAnsi="David" w:cs="David"/>
          <w:sz w:val="24"/>
          <w:szCs w:val="24"/>
          <w:rtl/>
        </w:rPr>
      </w:pPr>
    </w:p>
    <w:p w14:paraId="53EFA065" w14:textId="10F3C4B8" w:rsidR="002869BE" w:rsidRPr="001D6B37" w:rsidRDefault="00C5430C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701EF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26.12.2024</w:t>
      </w:r>
      <w:r w:rsidR="00AA09C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4A4BCD" w:rsidRPr="004A4B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השעה 12:00.</w:t>
      </w:r>
      <w:r w:rsidR="004A4BC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שאר המועדים מפורטים במסמכי המכרז.</w:t>
      </w:r>
    </w:p>
    <w:p w14:paraId="2AE914AA" w14:textId="77777777" w:rsidR="002869BE" w:rsidRPr="001D6B37" w:rsidRDefault="00C5430C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ACA8CA8" w14:textId="77777777" w:rsidR="00A90F71" w:rsidRPr="001D6B37" w:rsidRDefault="00A90F71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782ED22" w14:textId="4801E3C6" w:rsidR="008F5AA4" w:rsidRPr="001D6B37" w:rsidRDefault="00C5430C" w:rsidP="00FA5839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701EF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5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14:paraId="711DABE9" w14:textId="77777777" w:rsidR="004A4BCD" w:rsidRDefault="004A4BCD" w:rsidP="004A4BCD">
      <w:pPr>
        <w:pStyle w:val="a5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1A58F2C6" w14:textId="77777777" w:rsidR="004A4BCD" w:rsidRDefault="004A4BCD" w:rsidP="004A4BCD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03F94D30" w14:textId="389FA4B6" w:rsidR="005B26DB" w:rsidRDefault="004A4BCD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831F0E">
        <w:rPr>
          <w:rFonts w:ascii="David" w:hAnsi="David" w:cs="David"/>
          <w:sz w:val="24"/>
          <w:szCs w:val="24"/>
          <w:rtl/>
        </w:rPr>
        <w:t xml:space="preserve">הכניסה לעמוד הגשת ההצעות היא באמצעות </w:t>
      </w:r>
      <w:r w:rsidR="005B26DB">
        <w:rPr>
          <w:rFonts w:ascii="David" w:hAnsi="David" w:cs="David" w:hint="cs"/>
          <w:sz w:val="24"/>
          <w:szCs w:val="24"/>
          <w:rtl/>
        </w:rPr>
        <w:t>אתר מנהל הרכש בכתובת:</w:t>
      </w:r>
    </w:p>
    <w:p w14:paraId="5F7E9C94" w14:textId="67E0F614" w:rsidR="007A64FA" w:rsidRPr="00190B11" w:rsidRDefault="005B433F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hyperlink r:id="rId9" w:history="1">
        <w:r w:rsidR="00190B11" w:rsidRPr="00166F76">
          <w:rPr>
            <w:rStyle w:val="Hyperlink"/>
            <w:rFonts w:ascii="David" w:hAnsi="David" w:cs="David"/>
            <w:sz w:val="24"/>
            <w:szCs w:val="24"/>
          </w:rPr>
          <w:t>https://mr.gov.il/ilgstorefront/he</w:t>
        </w:r>
      </w:hyperlink>
      <w:r w:rsidR="00190B11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560435F1" w14:textId="77777777" w:rsidR="00AA09C5" w:rsidRDefault="00AA09C5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14:paraId="5026FBFC" w14:textId="77777777" w:rsidR="002869BE" w:rsidRPr="001D6B37" w:rsidRDefault="00C5430C" w:rsidP="00701EF6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B92A08E" w14:textId="4EA67753" w:rsidR="008256A2" w:rsidRPr="001D6B37" w:rsidRDefault="00C5430C" w:rsidP="00701EF6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 w:rsidR="00AA09C5">
        <w:rPr>
          <w:rFonts w:ascii="David" w:hAnsi="David" w:cs="David" w:hint="cs"/>
          <w:sz w:val="24"/>
          <w:szCs w:val="24"/>
          <w:rtl/>
        </w:rPr>
        <w:t>12</w:t>
      </w:r>
      <w:r w:rsidRPr="001D6B37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AA09C5">
        <w:rPr>
          <w:rFonts w:ascii="David" w:hAnsi="David" w:cs="David" w:hint="cs"/>
          <w:sz w:val="24"/>
          <w:szCs w:val="24"/>
          <w:rtl/>
        </w:rPr>
        <w:t>48</w:t>
      </w:r>
      <w:r w:rsidRPr="001D6B37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4A4BCD">
        <w:rPr>
          <w:rFonts w:ascii="David" w:hAnsi="David" w:cs="David" w:hint="cs"/>
          <w:sz w:val="24"/>
          <w:szCs w:val="24"/>
          <w:rtl/>
        </w:rPr>
        <w:t>60</w:t>
      </w:r>
      <w:r w:rsidRPr="001D6B37">
        <w:rPr>
          <w:rFonts w:ascii="David" w:hAnsi="David" w:cs="David"/>
          <w:sz w:val="24"/>
          <w:szCs w:val="24"/>
          <w:rtl/>
        </w:rPr>
        <w:t xml:space="preserve"> חודשים).</w:t>
      </w:r>
    </w:p>
    <w:p w14:paraId="33BCEA7D" w14:textId="77777777" w:rsidR="00F55DB0" w:rsidRDefault="002869BE" w:rsidP="00701EF6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495319697"/>
      <w:bookmarkStart w:id="1" w:name="_Ref463417254"/>
      <w:bookmarkStart w:id="2" w:name="_Ref321923070"/>
    </w:p>
    <w:p w14:paraId="3AB63CDC" w14:textId="69E9F7BD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3" w:name="_Ref321923565"/>
      <w:bookmarkStart w:id="4" w:name="_Ref526062092"/>
      <w:bookmarkEnd w:id="0"/>
      <w:bookmarkEnd w:id="1"/>
      <w:r w:rsidRPr="00701EF6">
        <w:rPr>
          <w:rFonts w:ascii="David" w:hAnsi="David" w:cs="David"/>
          <w:sz w:val="24"/>
          <w:szCs w:val="24"/>
          <w:rtl/>
        </w:rPr>
        <w:t xml:space="preserve">במידה שהמציע הינו תאגיד, לרבות שותפות, תצורף תעודת ההתאגדות של התאגיד או נסח חברה ואישור עו"ד/רו"ח על זהות </w:t>
      </w:r>
      <w:proofErr w:type="spellStart"/>
      <w:r w:rsidRPr="00701EF6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701EF6">
        <w:rPr>
          <w:rFonts w:ascii="David" w:hAnsi="David" w:cs="David"/>
          <w:sz w:val="24"/>
          <w:szCs w:val="24"/>
          <w:rtl/>
        </w:rPr>
        <w:t xml:space="preserve"> החתימה בתאגיד. </w:t>
      </w:r>
    </w:p>
    <w:p w14:paraId="7316F849" w14:textId="11CB7E12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 xml:space="preserve"> </w:t>
      </w:r>
      <w:r w:rsidRPr="00701EF6">
        <w:rPr>
          <w:rFonts w:ascii="David" w:hAnsi="David" w:cs="David"/>
          <w:sz w:val="24"/>
          <w:szCs w:val="24"/>
          <w:rtl/>
        </w:rPr>
        <w:t xml:space="preserve">אישור עו"ד/רו"ח המאמת את חתימת </w:t>
      </w:r>
      <w:proofErr w:type="spellStart"/>
      <w:r w:rsidRPr="00701EF6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701EF6">
        <w:rPr>
          <w:rFonts w:ascii="David" w:hAnsi="David" w:cs="David"/>
          <w:sz w:val="24"/>
          <w:szCs w:val="24"/>
          <w:rtl/>
        </w:rPr>
        <w:t xml:space="preserve"> החתימה של התאגיד על מסמכי המכרז, כי הם רשאים להתחייב בשם התאגיד</w:t>
      </w:r>
      <w:r w:rsidRPr="00701EF6">
        <w:rPr>
          <w:rFonts w:ascii="David" w:hAnsi="David" w:cs="David" w:hint="cs"/>
          <w:sz w:val="24"/>
          <w:szCs w:val="24"/>
          <w:rtl/>
        </w:rPr>
        <w:t xml:space="preserve">. </w:t>
      </w:r>
      <w:bookmarkStart w:id="5" w:name="_Ref491783077"/>
    </w:p>
    <w:p w14:paraId="2CE976B1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 xml:space="preserve"> </w:t>
      </w:r>
      <w:r w:rsidRPr="00701EF6">
        <w:rPr>
          <w:rFonts w:ascii="David" w:hAnsi="David" w:cs="David"/>
          <w:sz w:val="24"/>
          <w:szCs w:val="24"/>
          <w:rtl/>
        </w:rPr>
        <w:t xml:space="preserve">אישור בר תוקף מטעם מע"מ בדבר היות המציע עוסק מורשה, או אישור כי המציע רשום באחוד עוסקים לצורך דיווח לרשויות מע"מ מכוח סעיף 56 לחוק מס ערך מוסף, </w:t>
      </w:r>
      <w:proofErr w:type="spellStart"/>
      <w:r w:rsidRPr="00701EF6">
        <w:rPr>
          <w:rFonts w:ascii="David" w:hAnsi="David" w:cs="David"/>
          <w:sz w:val="24"/>
          <w:szCs w:val="24"/>
          <w:rtl/>
        </w:rPr>
        <w:t>התשל"ו</w:t>
      </w:r>
      <w:proofErr w:type="spellEnd"/>
      <w:r w:rsidRPr="00701EF6">
        <w:rPr>
          <w:rFonts w:ascii="David" w:hAnsi="David" w:cs="David"/>
          <w:sz w:val="24"/>
          <w:szCs w:val="24"/>
          <w:rtl/>
        </w:rPr>
        <w:t xml:space="preserve"> – 1975 ותקנה 10(ב) לתקנת מס ערך מוסף רישום.</w:t>
      </w:r>
      <w:bookmarkEnd w:id="5"/>
      <w:r w:rsidRPr="00701EF6">
        <w:rPr>
          <w:rFonts w:ascii="David" w:hAnsi="David" w:cs="David"/>
          <w:sz w:val="24"/>
          <w:szCs w:val="24"/>
          <w:rtl/>
        </w:rPr>
        <w:t xml:space="preserve"> </w:t>
      </w:r>
    </w:p>
    <w:p w14:paraId="40214FA7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 xml:space="preserve">מציע שהינו חברה או שותפות יצרף </w:t>
      </w:r>
      <w:r w:rsidRPr="00701EF6">
        <w:rPr>
          <w:rFonts w:ascii="David" w:hAnsi="David" w:cs="David"/>
          <w:sz w:val="24"/>
          <w:szCs w:val="24"/>
          <w:rtl/>
        </w:rPr>
        <w:t xml:space="preserve">אישור על העדר חובות לרשם התאגידים –נסח חברה/שותפות עדכני (שתאריך הפקתו בשנת </w:t>
      </w:r>
      <w:r w:rsidRPr="00701EF6">
        <w:rPr>
          <w:rFonts w:ascii="David" w:hAnsi="David" w:cs="David" w:hint="cs"/>
          <w:sz w:val="24"/>
          <w:szCs w:val="24"/>
          <w:rtl/>
        </w:rPr>
        <w:t>2024</w:t>
      </w:r>
      <w:r w:rsidRPr="00701EF6">
        <w:rPr>
          <w:rFonts w:ascii="David" w:hAnsi="David" w:cs="David"/>
          <w:sz w:val="24"/>
          <w:szCs w:val="24"/>
          <w:rtl/>
        </w:rPr>
        <w:t>) מטעם רשם החברות בו לא יצוינו חובות אגרה שנתית לשנים שקדמו לשנה בה מוגשת ההצעה, בנוסף, לגבי חברה – נדרש כי לא יצוין שהיא חברה מפרת חוק או שהיא בהתראה לפני רישום כחברה מפרת חוק.</w:t>
      </w:r>
      <w:bookmarkStart w:id="6" w:name="_Ref491783104"/>
    </w:p>
    <w:p w14:paraId="387CFA2F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/>
          <w:sz w:val="24"/>
          <w:szCs w:val="24"/>
          <w:rtl/>
        </w:rPr>
        <w:t xml:space="preserve">אישור על ניהול פנקסי חשבונות ורשומות לפי חוק עסקאות גופים ציבוריים (אכיפת ניהול חשבונות מטעם מע"מ ותשלום חובות </w:t>
      </w:r>
      <w:proofErr w:type="spellStart"/>
      <w:r w:rsidRPr="00701EF6">
        <w:rPr>
          <w:rFonts w:ascii="David" w:hAnsi="David" w:cs="David"/>
          <w:sz w:val="24"/>
          <w:szCs w:val="24"/>
          <w:rtl/>
        </w:rPr>
        <w:t>מסים</w:t>
      </w:r>
      <w:proofErr w:type="spellEnd"/>
      <w:r w:rsidRPr="00701EF6">
        <w:rPr>
          <w:rFonts w:ascii="David" w:hAnsi="David" w:cs="David"/>
          <w:sz w:val="24"/>
          <w:szCs w:val="24"/>
          <w:rtl/>
        </w:rPr>
        <w:t xml:space="preserve">) </w:t>
      </w:r>
      <w:proofErr w:type="spellStart"/>
      <w:r w:rsidRPr="00701EF6">
        <w:rPr>
          <w:rFonts w:ascii="David" w:hAnsi="David" w:cs="David"/>
          <w:sz w:val="24"/>
          <w:szCs w:val="24"/>
          <w:rtl/>
        </w:rPr>
        <w:t>התשל"ו</w:t>
      </w:r>
      <w:proofErr w:type="spellEnd"/>
      <w:r w:rsidRPr="00701EF6">
        <w:rPr>
          <w:rFonts w:ascii="David" w:hAnsi="David" w:cs="David"/>
          <w:sz w:val="24"/>
          <w:szCs w:val="24"/>
          <w:rtl/>
        </w:rPr>
        <w:t xml:space="preserve"> – 1976.</w:t>
      </w:r>
      <w:bookmarkEnd w:id="6"/>
      <w:r w:rsidRPr="00701EF6">
        <w:rPr>
          <w:rFonts w:ascii="David" w:hAnsi="David" w:cs="David"/>
          <w:sz w:val="24"/>
          <w:szCs w:val="24"/>
          <w:rtl/>
        </w:rPr>
        <w:t xml:space="preserve"> </w:t>
      </w:r>
      <w:r w:rsidRPr="00701EF6">
        <w:rPr>
          <w:rFonts w:ascii="David" w:hAnsi="David" w:cs="David"/>
          <w:sz w:val="24"/>
          <w:szCs w:val="24"/>
          <w:rtl/>
        </w:rPr>
        <w:tab/>
      </w:r>
    </w:p>
    <w:p w14:paraId="0EE02E22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 xml:space="preserve"> </w:t>
      </w:r>
      <w:r w:rsidRPr="00701EF6">
        <w:rPr>
          <w:rFonts w:ascii="David" w:hAnsi="David" w:cs="David"/>
          <w:sz w:val="24"/>
          <w:szCs w:val="24"/>
          <w:rtl/>
        </w:rPr>
        <w:t>תצהיר בדבר היעדר הרשעות בעבירות לפי חוק עובדים זרים ולפי חוק שכר מינימום בהתאם למוגדר בחוק עסקאות גופים ציבוריים</w:t>
      </w:r>
      <w:r w:rsidRPr="00701EF6">
        <w:rPr>
          <w:rFonts w:ascii="David" w:hAnsi="David" w:cs="David" w:hint="cs"/>
          <w:sz w:val="24"/>
          <w:szCs w:val="24"/>
          <w:rtl/>
        </w:rPr>
        <w:t>.</w:t>
      </w:r>
      <w:bookmarkStart w:id="7" w:name="_Ref491783287"/>
    </w:p>
    <w:p w14:paraId="373C488D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/>
          <w:sz w:val="24"/>
          <w:szCs w:val="24"/>
          <w:rtl/>
        </w:rPr>
        <w:t>תצהיר בדבר אי תיאום הצעות במכרז בהתאם לנוסח בחוברת ההצעה.</w:t>
      </w:r>
      <w:bookmarkStart w:id="8" w:name="_Ref473472385"/>
      <w:bookmarkEnd w:id="7"/>
    </w:p>
    <w:p w14:paraId="75F33767" w14:textId="77777777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 w:hint="cs"/>
          <w:sz w:val="24"/>
          <w:szCs w:val="24"/>
          <w:rtl/>
        </w:rPr>
        <w:t xml:space="preserve"> </w:t>
      </w:r>
      <w:r w:rsidRPr="00701EF6">
        <w:rPr>
          <w:rFonts w:ascii="David" w:hAnsi="David" w:cs="David"/>
          <w:sz w:val="24"/>
          <w:szCs w:val="24"/>
          <w:rtl/>
        </w:rPr>
        <w:t>המציע מקיים את הוראות חוק שוויון זכויות לאנשים עם מוגבלות, התשנ"ח-1998.</w:t>
      </w:r>
      <w:bookmarkStart w:id="9" w:name="_Ref523320497"/>
      <w:bookmarkEnd w:id="8"/>
    </w:p>
    <w:p w14:paraId="1A593612" w14:textId="0643E6A0" w:rsidR="00701EF6" w:rsidRPr="00701EF6" w:rsidRDefault="00701EF6" w:rsidP="00701EF6">
      <w:pPr>
        <w:pStyle w:val="a5"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01EF6">
        <w:rPr>
          <w:rFonts w:ascii="David" w:hAnsi="David" w:cs="David"/>
          <w:sz w:val="24"/>
          <w:szCs w:val="24"/>
          <w:rtl/>
        </w:rPr>
        <w:t>המציע מתחייב לעשות שימוש בתוכנות מקור בלבד לצורך התקשרות מכוח מכרז זה.</w:t>
      </w:r>
      <w:bookmarkEnd w:id="9"/>
    </w:p>
    <w:p w14:paraId="42C0E081" w14:textId="77777777" w:rsidR="00701EF6" w:rsidRPr="00701EF6" w:rsidRDefault="00701EF6" w:rsidP="00701EF6">
      <w:pPr>
        <w:keepLines/>
        <w:spacing w:after="0" w:line="360" w:lineRule="auto"/>
        <w:jc w:val="both"/>
        <w:rPr>
          <w:rFonts w:ascii="David" w:hAnsi="David"/>
          <w:szCs w:val="24"/>
        </w:rPr>
      </w:pPr>
    </w:p>
    <w:bookmarkEnd w:id="2"/>
    <w:bookmarkEnd w:id="3"/>
    <w:bookmarkEnd w:id="4"/>
    <w:p w14:paraId="0780524F" w14:textId="77777777" w:rsidR="0061550C" w:rsidRPr="007A64FA" w:rsidRDefault="00034D42" w:rsidP="00701EF6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7A64FA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14:paraId="19B6BC3F" w14:textId="77777777" w:rsidR="002869BE" w:rsidRPr="001D6B37" w:rsidRDefault="00C5430C" w:rsidP="00701EF6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12606C2B" w14:textId="77777777" w:rsidR="009C71A8" w:rsidRPr="001D6B37" w:rsidRDefault="002869BE" w:rsidP="00701EF6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1D6B37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182278B4" w14:textId="77777777" w:rsidR="002869BE" w:rsidRPr="001D6B37" w:rsidRDefault="00C5430C" w:rsidP="00701EF6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D7D4503" w14:textId="77777777" w:rsidR="002869BE" w:rsidRPr="001D6B37" w:rsidRDefault="00C5430C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1D6B37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1D6B37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1D6B37">
        <w:rPr>
          <w:rFonts w:ascii="David" w:hAnsi="David" w:cs="David"/>
          <w:sz w:val="24"/>
          <w:szCs w:val="24"/>
          <w:rtl/>
        </w:rPr>
        <w:t xml:space="preserve"> </w:t>
      </w:r>
      <w:r w:rsidRPr="001D6B37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1D6B37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9CD8A10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6D3658F5" w14:textId="77777777" w:rsidR="002869BE" w:rsidRPr="001D6B37" w:rsidRDefault="00C5430C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625088D3" w14:textId="0331F277" w:rsidR="003815D2" w:rsidRPr="001D6B37" w:rsidRDefault="00701EF6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Pr="002E3419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https://www.gov.il/he/Departments/publications/Call_for_bids/tender-75-24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2DCA6C0A" w14:textId="7207AC7F" w:rsidR="005B26DB" w:rsidRDefault="00C5430C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701EF6">
        <w:rPr>
          <w:rFonts w:ascii="David" w:eastAsia="Times New Roman" w:hAnsi="David" w:cs="David"/>
          <w:color w:val="000000"/>
          <w:sz w:val="24"/>
          <w:szCs w:val="24"/>
          <w:u w:val="single"/>
        </w:rPr>
        <w:t>10</w:t>
      </w:r>
      <w:r w:rsidR="00285AD9">
        <w:rPr>
          <w:rFonts w:ascii="David" w:eastAsia="Times New Roman" w:hAnsi="David" w:cs="David"/>
          <w:color w:val="000000"/>
          <w:sz w:val="24"/>
          <w:szCs w:val="24"/>
          <w:u w:val="single"/>
        </w:rPr>
        <w:t>.12.2024</w:t>
      </w:r>
      <w:r w:rsidR="00285AD9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 xml:space="preserve"> עד שעה 12:00 </w:t>
      </w:r>
    </w:p>
    <w:p w14:paraId="41370950" w14:textId="77777777" w:rsidR="005B26DB" w:rsidRPr="001D6B37" w:rsidRDefault="005B26DB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31925" w14:textId="77777777" w:rsidR="005B433F" w:rsidRDefault="005B433F" w:rsidP="000D72CD">
      <w:pPr>
        <w:spacing w:after="0" w:line="240" w:lineRule="auto"/>
      </w:pPr>
      <w:r>
        <w:separator/>
      </w:r>
    </w:p>
  </w:endnote>
  <w:endnote w:type="continuationSeparator" w:id="0">
    <w:p w14:paraId="22E30BE4" w14:textId="77777777" w:rsidR="005B433F" w:rsidRDefault="005B433F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C7EAD4" w14:textId="77777777" w:rsidR="005B433F" w:rsidRDefault="005B433F" w:rsidP="000D72CD">
      <w:pPr>
        <w:spacing w:after="0" w:line="240" w:lineRule="auto"/>
      </w:pPr>
      <w:r>
        <w:separator/>
      </w:r>
    </w:p>
  </w:footnote>
  <w:footnote w:type="continuationSeparator" w:id="0">
    <w:p w14:paraId="7E29F742" w14:textId="77777777" w:rsidR="005B433F" w:rsidRDefault="005B433F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E542A6"/>
    <w:multiLevelType w:val="multilevel"/>
    <w:tmpl w:val="20EEAC3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16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8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1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2"/>
  </w:num>
  <w:num w:numId="5">
    <w:abstractNumId w:val="27"/>
  </w:num>
  <w:num w:numId="6">
    <w:abstractNumId w:val="8"/>
  </w:num>
  <w:num w:numId="7">
    <w:abstractNumId w:val="24"/>
  </w:num>
  <w:num w:numId="8">
    <w:abstractNumId w:val="18"/>
  </w:num>
  <w:num w:numId="9">
    <w:abstractNumId w:val="12"/>
  </w:num>
  <w:num w:numId="10">
    <w:abstractNumId w:val="19"/>
  </w:num>
  <w:num w:numId="11">
    <w:abstractNumId w:val="6"/>
  </w:num>
  <w:num w:numId="12">
    <w:abstractNumId w:val="5"/>
  </w:num>
  <w:num w:numId="13">
    <w:abstractNumId w:val="26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9"/>
  </w:num>
  <w:num w:numId="19">
    <w:abstractNumId w:val="11"/>
  </w:num>
  <w:num w:numId="20">
    <w:abstractNumId w:val="0"/>
  </w:num>
  <w:num w:numId="21">
    <w:abstractNumId w:val="7"/>
  </w:num>
  <w:num w:numId="22">
    <w:abstractNumId w:val="2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21"/>
  </w:num>
  <w:num w:numId="26">
    <w:abstractNumId w:val="14"/>
  </w:num>
  <w:num w:numId="27">
    <w:abstractNumId w:val="3"/>
  </w:num>
  <w:num w:numId="28">
    <w:abstractNumId w:val="13"/>
  </w:num>
  <w:num w:numId="29">
    <w:abstractNumId w:val="16"/>
  </w:num>
  <w:num w:numId="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805AD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34F3C"/>
    <w:rsid w:val="00190B11"/>
    <w:rsid w:val="00193179"/>
    <w:rsid w:val="001A0790"/>
    <w:rsid w:val="001C5C52"/>
    <w:rsid w:val="001D1EBE"/>
    <w:rsid w:val="001D6B37"/>
    <w:rsid w:val="001E315B"/>
    <w:rsid w:val="00200992"/>
    <w:rsid w:val="002066A8"/>
    <w:rsid w:val="0021033A"/>
    <w:rsid w:val="00214174"/>
    <w:rsid w:val="00227D84"/>
    <w:rsid w:val="00285AD9"/>
    <w:rsid w:val="002869BE"/>
    <w:rsid w:val="002B3672"/>
    <w:rsid w:val="0032525B"/>
    <w:rsid w:val="00334165"/>
    <w:rsid w:val="00344757"/>
    <w:rsid w:val="00374C80"/>
    <w:rsid w:val="003815D2"/>
    <w:rsid w:val="00385AAF"/>
    <w:rsid w:val="003E0153"/>
    <w:rsid w:val="003F43D6"/>
    <w:rsid w:val="00414EFD"/>
    <w:rsid w:val="00453B72"/>
    <w:rsid w:val="00461B58"/>
    <w:rsid w:val="00472C25"/>
    <w:rsid w:val="004765EA"/>
    <w:rsid w:val="004A4BCD"/>
    <w:rsid w:val="004A4E3D"/>
    <w:rsid w:val="004D0556"/>
    <w:rsid w:val="004D4E33"/>
    <w:rsid w:val="004E119A"/>
    <w:rsid w:val="004E5710"/>
    <w:rsid w:val="004F0938"/>
    <w:rsid w:val="004F0B1D"/>
    <w:rsid w:val="00505174"/>
    <w:rsid w:val="00523F8F"/>
    <w:rsid w:val="005317A0"/>
    <w:rsid w:val="00535871"/>
    <w:rsid w:val="00541A6E"/>
    <w:rsid w:val="0055091D"/>
    <w:rsid w:val="00562EBE"/>
    <w:rsid w:val="005A70AB"/>
    <w:rsid w:val="005B26DB"/>
    <w:rsid w:val="005B433F"/>
    <w:rsid w:val="005B6634"/>
    <w:rsid w:val="005B79A9"/>
    <w:rsid w:val="005D0FBF"/>
    <w:rsid w:val="005E0EAC"/>
    <w:rsid w:val="005F002E"/>
    <w:rsid w:val="0061550C"/>
    <w:rsid w:val="00631410"/>
    <w:rsid w:val="00660F2C"/>
    <w:rsid w:val="006B0485"/>
    <w:rsid w:val="006F4DA5"/>
    <w:rsid w:val="00701EF6"/>
    <w:rsid w:val="00704819"/>
    <w:rsid w:val="00712E25"/>
    <w:rsid w:val="007141AA"/>
    <w:rsid w:val="007357FC"/>
    <w:rsid w:val="0075234B"/>
    <w:rsid w:val="00762179"/>
    <w:rsid w:val="00783FEB"/>
    <w:rsid w:val="007A64FA"/>
    <w:rsid w:val="007B6DCB"/>
    <w:rsid w:val="007D34B3"/>
    <w:rsid w:val="007E3707"/>
    <w:rsid w:val="007F086A"/>
    <w:rsid w:val="008256A2"/>
    <w:rsid w:val="0082646C"/>
    <w:rsid w:val="008301C9"/>
    <w:rsid w:val="00831F0E"/>
    <w:rsid w:val="00856137"/>
    <w:rsid w:val="00856AD1"/>
    <w:rsid w:val="00867626"/>
    <w:rsid w:val="008709A4"/>
    <w:rsid w:val="0088276A"/>
    <w:rsid w:val="008C2258"/>
    <w:rsid w:val="008D6B16"/>
    <w:rsid w:val="008F5AA4"/>
    <w:rsid w:val="009051BA"/>
    <w:rsid w:val="00910807"/>
    <w:rsid w:val="00981D82"/>
    <w:rsid w:val="00987E0E"/>
    <w:rsid w:val="00996FF1"/>
    <w:rsid w:val="009A0B26"/>
    <w:rsid w:val="009A0E87"/>
    <w:rsid w:val="009A750E"/>
    <w:rsid w:val="009B1F5C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258D4"/>
    <w:rsid w:val="00A449C6"/>
    <w:rsid w:val="00A549FF"/>
    <w:rsid w:val="00A8185F"/>
    <w:rsid w:val="00A90F71"/>
    <w:rsid w:val="00A969C9"/>
    <w:rsid w:val="00AA09C5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42BC0"/>
    <w:rsid w:val="00C5430C"/>
    <w:rsid w:val="00C63CAD"/>
    <w:rsid w:val="00C77DA8"/>
    <w:rsid w:val="00C9284C"/>
    <w:rsid w:val="00CC31BD"/>
    <w:rsid w:val="00CC3810"/>
    <w:rsid w:val="00D00ED0"/>
    <w:rsid w:val="00D23784"/>
    <w:rsid w:val="00D57B91"/>
    <w:rsid w:val="00DC1161"/>
    <w:rsid w:val="00DD06C9"/>
    <w:rsid w:val="00E04F17"/>
    <w:rsid w:val="00E54987"/>
    <w:rsid w:val="00E560F8"/>
    <w:rsid w:val="00E73382"/>
    <w:rsid w:val="00E7465B"/>
    <w:rsid w:val="00E8080D"/>
    <w:rsid w:val="00E84D80"/>
    <w:rsid w:val="00E97A6A"/>
    <w:rsid w:val="00ED3AB4"/>
    <w:rsid w:val="00F55DB0"/>
    <w:rsid w:val="00F92255"/>
    <w:rsid w:val="00FA029A"/>
    <w:rsid w:val="00FA5839"/>
    <w:rsid w:val="00FB545C"/>
    <w:rsid w:val="00FC2023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רמה 3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51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56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6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www.gov.il/he/Departments/publications/Call_for_bids/tender-75-24" TargetMode="External"/><Relationship Id="rId4" Type="http://schemas.openxmlformats.org/officeDocument/2006/relationships/styles" Target="style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513</Words>
  <Characters>2566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3073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4</cp:revision>
  <dcterms:created xsi:type="dcterms:W3CDTF">2024-01-28T05:34:00Z</dcterms:created>
  <dcterms:modified xsi:type="dcterms:W3CDTF">2024-07-03T11:38:00Z</dcterms:modified>
  <dc:language>עברית</dc:language>
</cp:coreProperties>
</file>